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E" w:rsidRDefault="003A3C9E"/>
    <w:p w:rsidR="00FD686E" w:rsidRDefault="00FD686E" w:rsidP="00FD686E">
      <w:pPr>
        <w:jc w:val="center"/>
        <w:rPr>
          <w:rFonts w:ascii="Times New Roman" w:hAnsi="Times New Roman" w:cs="Times New Roman"/>
          <w:b/>
          <w:sz w:val="28"/>
          <w:szCs w:val="28"/>
        </w:rPr>
      </w:pPr>
      <w:r>
        <w:rPr>
          <w:rFonts w:ascii="Times New Roman" w:hAnsi="Times New Roman" w:cs="Times New Roman"/>
          <w:b/>
          <w:sz w:val="28"/>
          <w:szCs w:val="28"/>
        </w:rPr>
        <w:t>Farské oznamy</w:t>
      </w:r>
    </w:p>
    <w:p w:rsidR="00FD686E" w:rsidRDefault="008D4A3E" w:rsidP="00851D24">
      <w:pPr>
        <w:jc w:val="center"/>
        <w:rPr>
          <w:rFonts w:ascii="Times New Roman" w:hAnsi="Times New Roman" w:cs="Times New Roman"/>
          <w:b/>
          <w:sz w:val="28"/>
          <w:szCs w:val="28"/>
        </w:rPr>
      </w:pPr>
      <w:r>
        <w:rPr>
          <w:rFonts w:ascii="Times New Roman" w:hAnsi="Times New Roman" w:cs="Times New Roman"/>
          <w:b/>
          <w:sz w:val="28"/>
          <w:szCs w:val="28"/>
        </w:rPr>
        <w:t>32. nedeľa</w:t>
      </w:r>
      <w:r w:rsidR="007A5545">
        <w:rPr>
          <w:rFonts w:ascii="Times New Roman" w:hAnsi="Times New Roman" w:cs="Times New Roman"/>
          <w:b/>
          <w:sz w:val="28"/>
          <w:szCs w:val="28"/>
        </w:rPr>
        <w:t xml:space="preserve"> </w:t>
      </w:r>
      <w:r>
        <w:rPr>
          <w:rFonts w:ascii="Times New Roman" w:hAnsi="Times New Roman" w:cs="Times New Roman"/>
          <w:b/>
          <w:sz w:val="28"/>
          <w:szCs w:val="28"/>
        </w:rPr>
        <w:t>v období cez rok</w:t>
      </w:r>
      <w:r w:rsidR="003548D5">
        <w:rPr>
          <w:rFonts w:ascii="Times New Roman" w:hAnsi="Times New Roman" w:cs="Times New Roman"/>
          <w:b/>
          <w:sz w:val="28"/>
          <w:szCs w:val="28"/>
        </w:rPr>
        <w:t xml:space="preserve"> </w:t>
      </w:r>
      <w:r w:rsidR="007A5545">
        <w:rPr>
          <w:rFonts w:ascii="Times New Roman" w:hAnsi="Times New Roman" w:cs="Times New Roman"/>
          <w:b/>
          <w:sz w:val="28"/>
          <w:szCs w:val="28"/>
        </w:rPr>
        <w:t>(</w:t>
      </w:r>
      <w:r>
        <w:rPr>
          <w:rFonts w:ascii="Times New Roman" w:hAnsi="Times New Roman" w:cs="Times New Roman"/>
          <w:b/>
          <w:sz w:val="28"/>
          <w:szCs w:val="28"/>
        </w:rPr>
        <w:t>8</w:t>
      </w:r>
      <w:r w:rsidR="008A14E3">
        <w:rPr>
          <w:rFonts w:ascii="Times New Roman" w:hAnsi="Times New Roman" w:cs="Times New Roman"/>
          <w:b/>
          <w:sz w:val="28"/>
          <w:szCs w:val="28"/>
        </w:rPr>
        <w:t>.1</w:t>
      </w:r>
      <w:r w:rsidR="00376D39">
        <w:rPr>
          <w:rFonts w:ascii="Times New Roman" w:hAnsi="Times New Roman" w:cs="Times New Roman"/>
          <w:b/>
          <w:sz w:val="28"/>
          <w:szCs w:val="28"/>
        </w:rPr>
        <w:t>1</w:t>
      </w:r>
      <w:r w:rsidR="00C370DA">
        <w:rPr>
          <w:rFonts w:ascii="Times New Roman" w:hAnsi="Times New Roman" w:cs="Times New Roman"/>
          <w:b/>
          <w:sz w:val="28"/>
          <w:szCs w:val="28"/>
        </w:rPr>
        <w:t>. 2020)</w:t>
      </w:r>
    </w:p>
    <w:tbl>
      <w:tblPr>
        <w:tblStyle w:val="Mriekatabuky"/>
        <w:tblW w:w="0" w:type="auto"/>
        <w:tblLook w:val="04A0" w:firstRow="1" w:lastRow="0" w:firstColumn="1" w:lastColumn="0" w:noHBand="0" w:noVBand="1"/>
      </w:tblPr>
      <w:tblGrid>
        <w:gridCol w:w="1838"/>
        <w:gridCol w:w="5528"/>
        <w:gridCol w:w="1696"/>
      </w:tblGrid>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Pondelok</w:t>
            </w:r>
          </w:p>
        </w:tc>
        <w:tc>
          <w:tcPr>
            <w:tcW w:w="5528" w:type="dxa"/>
          </w:tcPr>
          <w:p w:rsidR="00C370DA" w:rsidRPr="00384E13" w:rsidRDefault="008D4A3E" w:rsidP="00FD686E">
            <w:pPr>
              <w:jc w:val="both"/>
              <w:rPr>
                <w:rFonts w:ascii="Times New Roman" w:hAnsi="Times New Roman" w:cs="Times New Roman"/>
                <w:sz w:val="24"/>
                <w:szCs w:val="24"/>
              </w:rPr>
            </w:pPr>
            <w:r>
              <w:rPr>
                <w:rFonts w:ascii="Times New Roman" w:hAnsi="Times New Roman" w:cs="Times New Roman"/>
                <w:sz w:val="24"/>
                <w:szCs w:val="24"/>
              </w:rPr>
              <w:t>Výročie posviacky Lateránskej baziliky</w:t>
            </w:r>
            <w:r w:rsidR="003548D5">
              <w:rPr>
                <w:rFonts w:ascii="Times New Roman" w:hAnsi="Times New Roman" w:cs="Times New Roman"/>
                <w:sz w:val="24"/>
                <w:szCs w:val="24"/>
              </w:rPr>
              <w:t>, sviatok</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Utorok</w:t>
            </w:r>
          </w:p>
        </w:tc>
        <w:tc>
          <w:tcPr>
            <w:tcW w:w="5528"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Sv. Leva Veľkého, pápeža a učiteľa cirkvi</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7.00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Streda</w:t>
            </w:r>
          </w:p>
        </w:tc>
        <w:tc>
          <w:tcPr>
            <w:tcW w:w="5528"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 xml:space="preserve">Sv. Martina z </w:t>
            </w:r>
            <w:proofErr w:type="spellStart"/>
            <w:r>
              <w:rPr>
                <w:rFonts w:ascii="Times New Roman" w:hAnsi="Times New Roman" w:cs="Times New Roman"/>
                <w:sz w:val="24"/>
                <w:szCs w:val="24"/>
              </w:rPr>
              <w:t>Tours</w:t>
            </w:r>
            <w:proofErr w:type="spellEnd"/>
            <w:r w:rsidR="00376D39">
              <w:rPr>
                <w:rFonts w:ascii="Times New Roman" w:hAnsi="Times New Roman" w:cs="Times New Roman"/>
                <w:sz w:val="24"/>
                <w:szCs w:val="24"/>
              </w:rPr>
              <w:t>, biskupa</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Štvrtok</w:t>
            </w:r>
          </w:p>
        </w:tc>
        <w:tc>
          <w:tcPr>
            <w:tcW w:w="5528"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 xml:space="preserve">Sv. </w:t>
            </w:r>
            <w:proofErr w:type="spellStart"/>
            <w:r>
              <w:rPr>
                <w:rFonts w:ascii="Times New Roman" w:hAnsi="Times New Roman" w:cs="Times New Roman"/>
                <w:sz w:val="24"/>
                <w:szCs w:val="24"/>
              </w:rPr>
              <w:t>Jozafáta</w:t>
            </w:r>
            <w:proofErr w:type="spellEnd"/>
            <w:r>
              <w:rPr>
                <w:rFonts w:ascii="Times New Roman" w:hAnsi="Times New Roman" w:cs="Times New Roman"/>
                <w:sz w:val="24"/>
                <w:szCs w:val="24"/>
              </w:rPr>
              <w:t>, biskupa a mučeníka</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Pr>
                <w:rFonts w:ascii="Times New Roman" w:hAnsi="Times New Roman" w:cs="Times New Roman"/>
                <w:sz w:val="24"/>
                <w:szCs w:val="24"/>
              </w:rPr>
              <w:t>Piatok</w:t>
            </w:r>
          </w:p>
        </w:tc>
        <w:tc>
          <w:tcPr>
            <w:tcW w:w="5528" w:type="dxa"/>
          </w:tcPr>
          <w:p w:rsidR="00C370DA" w:rsidRPr="00384E13" w:rsidRDefault="00C370DA" w:rsidP="00FD686E">
            <w:pPr>
              <w:jc w:val="both"/>
              <w:rPr>
                <w:rFonts w:ascii="Times New Roman" w:hAnsi="Times New Roman" w:cs="Times New Roman"/>
                <w:sz w:val="24"/>
                <w:szCs w:val="24"/>
              </w:rPr>
            </w:pP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18.00</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Sobota</w:t>
            </w:r>
          </w:p>
        </w:tc>
        <w:tc>
          <w:tcPr>
            <w:tcW w:w="5528" w:type="dxa"/>
          </w:tcPr>
          <w:p w:rsidR="00C370DA" w:rsidRPr="00384E13" w:rsidRDefault="00376D39" w:rsidP="005020DC">
            <w:pPr>
              <w:jc w:val="both"/>
              <w:rPr>
                <w:rFonts w:ascii="Times New Roman" w:hAnsi="Times New Roman" w:cs="Times New Roman"/>
                <w:sz w:val="24"/>
                <w:szCs w:val="24"/>
              </w:rPr>
            </w:pPr>
            <w:r>
              <w:rPr>
                <w:rFonts w:ascii="Times New Roman" w:hAnsi="Times New Roman" w:cs="Times New Roman"/>
                <w:sz w:val="24"/>
                <w:szCs w:val="24"/>
              </w:rPr>
              <w:t>Panny Márie v sobotu</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 xml:space="preserve">18.00 </w:t>
            </w:r>
            <w:proofErr w:type="spellStart"/>
            <w:r>
              <w:rPr>
                <w:rFonts w:ascii="Times New Roman" w:hAnsi="Times New Roman" w:cs="Times New Roman"/>
                <w:sz w:val="24"/>
                <w:szCs w:val="24"/>
              </w:rPr>
              <w:t>Obl</w:t>
            </w:r>
            <w:proofErr w:type="spellEnd"/>
            <w:r>
              <w:rPr>
                <w:rFonts w:ascii="Times New Roman" w:hAnsi="Times New Roman" w:cs="Times New Roman"/>
                <w:sz w:val="24"/>
                <w:szCs w:val="24"/>
              </w:rPr>
              <w:t>.</w:t>
            </w:r>
          </w:p>
        </w:tc>
      </w:tr>
      <w:tr w:rsidR="00C370DA" w:rsidTr="00D1298E">
        <w:tc>
          <w:tcPr>
            <w:tcW w:w="1838" w:type="dxa"/>
          </w:tcPr>
          <w:p w:rsidR="00C370DA" w:rsidRPr="00C370DA" w:rsidRDefault="00C370DA" w:rsidP="00FD686E">
            <w:pPr>
              <w:jc w:val="both"/>
              <w:rPr>
                <w:rFonts w:ascii="Times New Roman" w:hAnsi="Times New Roman" w:cs="Times New Roman"/>
                <w:sz w:val="24"/>
                <w:szCs w:val="24"/>
              </w:rPr>
            </w:pPr>
            <w:r w:rsidRPr="00C370DA">
              <w:rPr>
                <w:rFonts w:ascii="Times New Roman" w:hAnsi="Times New Roman" w:cs="Times New Roman"/>
                <w:sz w:val="24"/>
                <w:szCs w:val="24"/>
              </w:rPr>
              <w:t>Nedeľa</w:t>
            </w:r>
          </w:p>
        </w:tc>
        <w:tc>
          <w:tcPr>
            <w:tcW w:w="5528" w:type="dxa"/>
          </w:tcPr>
          <w:p w:rsidR="00C370DA" w:rsidRPr="00851D24" w:rsidRDefault="003548D5" w:rsidP="00376D39">
            <w:pPr>
              <w:jc w:val="both"/>
              <w:rPr>
                <w:rFonts w:ascii="Times New Roman" w:hAnsi="Times New Roman" w:cs="Times New Roman"/>
                <w:sz w:val="24"/>
                <w:szCs w:val="24"/>
              </w:rPr>
            </w:pPr>
            <w:r>
              <w:rPr>
                <w:rFonts w:ascii="Times New Roman" w:hAnsi="Times New Roman" w:cs="Times New Roman"/>
                <w:sz w:val="24"/>
                <w:szCs w:val="24"/>
              </w:rPr>
              <w:t>33</w:t>
            </w:r>
            <w:r w:rsidR="00376D39">
              <w:rPr>
                <w:rFonts w:ascii="Times New Roman" w:hAnsi="Times New Roman" w:cs="Times New Roman"/>
                <w:sz w:val="24"/>
                <w:szCs w:val="24"/>
              </w:rPr>
              <w:t>. nedeľa  cez rok</w:t>
            </w:r>
            <w:r>
              <w:rPr>
                <w:rFonts w:ascii="Times New Roman" w:hAnsi="Times New Roman" w:cs="Times New Roman"/>
                <w:sz w:val="24"/>
                <w:szCs w:val="24"/>
              </w:rPr>
              <w:t>, Svetový deň chudobných</w:t>
            </w:r>
          </w:p>
        </w:tc>
        <w:tc>
          <w:tcPr>
            <w:tcW w:w="1696" w:type="dxa"/>
          </w:tcPr>
          <w:p w:rsidR="00C370DA" w:rsidRPr="00384E13" w:rsidRDefault="003548D5" w:rsidP="00FD686E">
            <w:pPr>
              <w:jc w:val="both"/>
              <w:rPr>
                <w:rFonts w:ascii="Times New Roman" w:hAnsi="Times New Roman" w:cs="Times New Roman"/>
                <w:sz w:val="24"/>
                <w:szCs w:val="24"/>
              </w:rPr>
            </w:pPr>
            <w:r>
              <w:rPr>
                <w:rFonts w:ascii="Times New Roman" w:hAnsi="Times New Roman" w:cs="Times New Roman"/>
                <w:sz w:val="24"/>
                <w:szCs w:val="24"/>
              </w:rPr>
              <w:t>8.00 a 10.30</w:t>
            </w:r>
            <w:r w:rsidR="002D042B">
              <w:rPr>
                <w:rFonts w:ascii="Times New Roman" w:hAnsi="Times New Roman" w:cs="Times New Roman"/>
                <w:sz w:val="24"/>
                <w:szCs w:val="24"/>
              </w:rPr>
              <w:t xml:space="preserve"> </w:t>
            </w:r>
            <w:bookmarkStart w:id="0" w:name="_GoBack"/>
            <w:bookmarkEnd w:id="0"/>
            <w:r w:rsidR="002D042B">
              <w:rPr>
                <w:rFonts w:ascii="Times New Roman" w:hAnsi="Times New Roman" w:cs="Times New Roman"/>
                <w:sz w:val="24"/>
                <w:szCs w:val="24"/>
              </w:rPr>
              <w:t xml:space="preserve">on </w:t>
            </w:r>
            <w:proofErr w:type="spellStart"/>
            <w:r w:rsidR="002D042B">
              <w:rPr>
                <w:rFonts w:ascii="Times New Roman" w:hAnsi="Times New Roman" w:cs="Times New Roman"/>
                <w:sz w:val="24"/>
                <w:szCs w:val="24"/>
              </w:rPr>
              <w:t>line</w:t>
            </w:r>
            <w:proofErr w:type="spellEnd"/>
            <w:r w:rsidR="002D042B">
              <w:rPr>
                <w:rFonts w:ascii="Times New Roman" w:hAnsi="Times New Roman" w:cs="Times New Roman"/>
                <w:sz w:val="24"/>
                <w:szCs w:val="24"/>
              </w:rPr>
              <w:t xml:space="preserve"> prenos</w:t>
            </w:r>
          </w:p>
        </w:tc>
      </w:tr>
    </w:tbl>
    <w:p w:rsidR="008D7E22" w:rsidRDefault="008D7E22" w:rsidP="008D7E22">
      <w:pPr>
        <w:jc w:val="both"/>
        <w:rPr>
          <w:rFonts w:ascii="Times New Roman" w:hAnsi="Times New Roman" w:cs="Times New Roman"/>
          <w:sz w:val="24"/>
          <w:szCs w:val="24"/>
        </w:rPr>
      </w:pPr>
    </w:p>
    <w:p w:rsidR="009F7606" w:rsidRPr="009F7606" w:rsidRDefault="0013722B" w:rsidP="009F7606">
      <w:pPr>
        <w:jc w:val="both"/>
        <w:rPr>
          <w:rFonts w:ascii="Times New Roman" w:hAnsi="Times New Roman" w:cs="Times New Roman"/>
          <w:sz w:val="24"/>
          <w:szCs w:val="24"/>
        </w:rPr>
      </w:pPr>
      <w:r>
        <w:rPr>
          <w:rFonts w:ascii="Times New Roman" w:hAnsi="Times New Roman" w:cs="Times New Roman"/>
          <w:sz w:val="24"/>
          <w:szCs w:val="24"/>
        </w:rPr>
        <w:t>Verejné slávenie svätých omší</w:t>
      </w:r>
      <w:r w:rsidR="00E45BB2">
        <w:rPr>
          <w:rFonts w:ascii="Times New Roman" w:hAnsi="Times New Roman" w:cs="Times New Roman"/>
          <w:sz w:val="24"/>
          <w:szCs w:val="24"/>
        </w:rPr>
        <w:t xml:space="preserve"> v</w:t>
      </w:r>
      <w:r>
        <w:rPr>
          <w:rFonts w:ascii="Times New Roman" w:hAnsi="Times New Roman" w:cs="Times New Roman"/>
          <w:sz w:val="24"/>
          <w:szCs w:val="24"/>
        </w:rPr>
        <w:t> čase z</w:t>
      </w:r>
      <w:r w:rsidR="003548D5">
        <w:rPr>
          <w:rFonts w:ascii="Times New Roman" w:hAnsi="Times New Roman" w:cs="Times New Roman"/>
          <w:sz w:val="24"/>
          <w:szCs w:val="24"/>
        </w:rPr>
        <w:t>ákazu vychádzaniu je povolené s obmedzením na 6 osôb v chráme</w:t>
      </w:r>
      <w:r>
        <w:rPr>
          <w:rFonts w:ascii="Times New Roman" w:hAnsi="Times New Roman" w:cs="Times New Roman"/>
          <w:sz w:val="24"/>
          <w:szCs w:val="24"/>
        </w:rPr>
        <w:t xml:space="preserve">. </w:t>
      </w:r>
      <w:r w:rsidR="009F7606" w:rsidRPr="009F7606">
        <w:rPr>
          <w:rFonts w:ascii="Times New Roman" w:hAnsi="Times New Roman" w:cs="Times New Roman"/>
          <w:sz w:val="24"/>
          <w:szCs w:val="24"/>
        </w:rPr>
        <w:t xml:space="preserve">Je ťažké povedať akým kľúčom by sa mali vybrať, keď pre viacerých z vás je sv. omša vzácna a zúčastňujete sa jej denne. </w:t>
      </w:r>
      <w:r w:rsidR="009F7606">
        <w:rPr>
          <w:rFonts w:ascii="Times New Roman" w:hAnsi="Times New Roman" w:cs="Times New Roman"/>
          <w:sz w:val="24"/>
          <w:szCs w:val="24"/>
        </w:rPr>
        <w:t>V našej farnosti to robíme</w:t>
      </w:r>
      <w:r w:rsidR="009F7606" w:rsidRPr="009F7606">
        <w:rPr>
          <w:rFonts w:ascii="Times New Roman" w:hAnsi="Times New Roman" w:cs="Times New Roman"/>
          <w:sz w:val="24"/>
          <w:szCs w:val="24"/>
        </w:rPr>
        <w:t xml:space="preserve"> tak, že tí ľudia, ktorí si nahlásili na daný deň úmysel sv. omše, tak sa jej môžu zúčastniť v kostole v počte 3. Prosím vás o vzájomnú ohľaduplnosť, trpezlivosť a pochopenie.</w:t>
      </w:r>
    </w:p>
    <w:p w:rsidR="009F7606" w:rsidRPr="009F7606" w:rsidRDefault="009F7606" w:rsidP="009F7606">
      <w:pPr>
        <w:jc w:val="both"/>
        <w:rPr>
          <w:rFonts w:ascii="Times New Roman" w:hAnsi="Times New Roman" w:cs="Times New Roman"/>
          <w:sz w:val="24"/>
          <w:szCs w:val="24"/>
        </w:rPr>
      </w:pPr>
      <w:r w:rsidRPr="009F7606">
        <w:rPr>
          <w:rFonts w:ascii="Times New Roman" w:hAnsi="Times New Roman" w:cs="Times New Roman"/>
          <w:sz w:val="24"/>
          <w:szCs w:val="24"/>
        </w:rPr>
        <w:t>Úmysly sv. omší budem slúžiť tak ako sú zapísané, ak by si to niekto neprial, tak nech mi dá vedieť buď osobne alebo telefonicky na číslo 041 5575636. Taktiež sv. spoveď budeme zatiaľ riešiť individuálnou formou. Každý deň sa budem snažiť požehnávať našu farnosť Eucharistickým Kristom ako sme to robievali počas roka a vtedy budú znieť zvony, tak môžete to</w:t>
      </w:r>
      <w:r>
        <w:rPr>
          <w:rFonts w:ascii="Times New Roman" w:hAnsi="Times New Roman" w:cs="Times New Roman"/>
          <w:sz w:val="24"/>
          <w:szCs w:val="24"/>
        </w:rPr>
        <w:t>to</w:t>
      </w:r>
      <w:r w:rsidRPr="009F7606">
        <w:rPr>
          <w:rFonts w:ascii="Times New Roman" w:hAnsi="Times New Roman" w:cs="Times New Roman"/>
          <w:sz w:val="24"/>
          <w:szCs w:val="24"/>
        </w:rPr>
        <w:t xml:space="preserve"> požehnanie prijať i takýmto spôsobom.</w:t>
      </w:r>
    </w:p>
    <w:p w:rsidR="003B6C17" w:rsidRDefault="003B6C17" w:rsidP="008D7E22">
      <w:pPr>
        <w:jc w:val="both"/>
        <w:rPr>
          <w:rFonts w:ascii="Times New Roman" w:hAnsi="Times New Roman" w:cs="Times New Roman"/>
          <w:sz w:val="24"/>
          <w:szCs w:val="24"/>
        </w:rPr>
      </w:pPr>
      <w:r>
        <w:rPr>
          <w:rFonts w:ascii="Times New Roman" w:hAnsi="Times New Roman" w:cs="Times New Roman"/>
          <w:sz w:val="24"/>
          <w:szCs w:val="24"/>
        </w:rPr>
        <w:t>Úplné odpus</w:t>
      </w:r>
      <w:r w:rsidR="00CE3980">
        <w:rPr>
          <w:rFonts w:ascii="Times New Roman" w:hAnsi="Times New Roman" w:cs="Times New Roman"/>
          <w:sz w:val="24"/>
          <w:szCs w:val="24"/>
        </w:rPr>
        <w:t>tky pre zomrelých veriacich je</w:t>
      </w:r>
      <w:r>
        <w:rPr>
          <w:rFonts w:ascii="Times New Roman" w:hAnsi="Times New Roman" w:cs="Times New Roman"/>
          <w:sz w:val="24"/>
          <w:szCs w:val="24"/>
        </w:rPr>
        <w:t xml:space="preserve"> tento rok možné získať po celý november.</w:t>
      </w:r>
      <w:r w:rsidR="00376D39">
        <w:rPr>
          <w:rFonts w:ascii="Times New Roman" w:hAnsi="Times New Roman" w:cs="Times New Roman"/>
          <w:sz w:val="24"/>
          <w:szCs w:val="24"/>
        </w:rPr>
        <w:t xml:space="preserve"> Chcem vás povzbudiť, aby sme i takýmto spôsobom mysleli na našich </w:t>
      </w:r>
      <w:r w:rsidR="00FA13BA">
        <w:rPr>
          <w:rFonts w:ascii="Times New Roman" w:hAnsi="Times New Roman" w:cs="Times New Roman"/>
          <w:sz w:val="24"/>
          <w:szCs w:val="24"/>
        </w:rPr>
        <w:t>bratov a sestry, ktorí nás predišli do večnosti a preukázali im pomoc. K získaniu odpustkov je potrebné</w:t>
      </w:r>
      <w:r w:rsidR="00CE3980">
        <w:rPr>
          <w:rFonts w:ascii="Times New Roman" w:hAnsi="Times New Roman" w:cs="Times New Roman"/>
          <w:sz w:val="24"/>
          <w:szCs w:val="24"/>
        </w:rPr>
        <w:t xml:space="preserve"> okrem návštevy cintorína,</w:t>
      </w:r>
      <w:r w:rsidR="00FA13BA">
        <w:rPr>
          <w:rFonts w:ascii="Times New Roman" w:hAnsi="Times New Roman" w:cs="Times New Roman"/>
          <w:sz w:val="24"/>
          <w:szCs w:val="24"/>
        </w:rPr>
        <w:t xml:space="preserve"> svätá spoveď (krátko predtým alebo potom), sväté prijímanie, modlitba na úmysel Svätého otca a vylúčiť pripútanosť i k ľahkému hriechu.</w:t>
      </w:r>
    </w:p>
    <w:p w:rsidR="00BF5B66" w:rsidRDefault="009F7606" w:rsidP="008D7E22">
      <w:pPr>
        <w:jc w:val="both"/>
        <w:rPr>
          <w:rFonts w:ascii="Times New Roman" w:hAnsi="Times New Roman" w:cs="Times New Roman"/>
          <w:sz w:val="24"/>
          <w:szCs w:val="24"/>
        </w:rPr>
      </w:pPr>
      <w:r>
        <w:rPr>
          <w:rFonts w:ascii="Times New Roman" w:hAnsi="Times New Roman" w:cs="Times New Roman"/>
          <w:sz w:val="24"/>
          <w:szCs w:val="24"/>
        </w:rPr>
        <w:t>Môžete si nahlasovať úmysly sv. omší na december.</w:t>
      </w:r>
    </w:p>
    <w:p w:rsidR="00E3657F" w:rsidRDefault="00E3657F" w:rsidP="008D7E22">
      <w:pPr>
        <w:jc w:val="both"/>
        <w:rPr>
          <w:rFonts w:ascii="Times New Roman" w:hAnsi="Times New Roman" w:cs="Times New Roman"/>
          <w:sz w:val="24"/>
          <w:szCs w:val="24"/>
        </w:rPr>
      </w:pPr>
      <w:r>
        <w:rPr>
          <w:rFonts w:ascii="Times New Roman" w:hAnsi="Times New Roman" w:cs="Times New Roman"/>
          <w:sz w:val="24"/>
          <w:szCs w:val="24"/>
        </w:rPr>
        <w:t>Vyšlo nové číslo časopisu Naša žilinská diecéza a môžete si ho prečítať v PDF formáte na tejto web stránke:</w:t>
      </w:r>
    </w:p>
    <w:p w:rsidR="00E3657F" w:rsidRDefault="00D63F98" w:rsidP="008D7E22">
      <w:pPr>
        <w:jc w:val="both"/>
        <w:rPr>
          <w:rFonts w:ascii="Times New Roman" w:hAnsi="Times New Roman" w:cs="Times New Roman"/>
          <w:sz w:val="24"/>
          <w:szCs w:val="24"/>
        </w:rPr>
      </w:pPr>
      <w:hyperlink r:id="rId6" w:tgtFrame="_blank" w:history="1">
        <w:r w:rsidR="00E3657F" w:rsidRPr="00E3657F">
          <w:rPr>
            <w:rStyle w:val="Hypertextovprepojenie"/>
            <w:rFonts w:ascii="Times New Roman" w:hAnsi="Times New Roman" w:cs="Times New Roman"/>
            <w:sz w:val="24"/>
            <w:szCs w:val="24"/>
          </w:rPr>
          <w:t>http://www.nasadieceza.sk/elektronicka-verzia-novembroveho-cisla</w:t>
        </w:r>
      </w:hyperlink>
    </w:p>
    <w:p w:rsidR="00C12DF7" w:rsidRDefault="00C12DF7" w:rsidP="008D7E22">
      <w:pPr>
        <w:jc w:val="both"/>
        <w:rPr>
          <w:rFonts w:ascii="Times New Roman" w:hAnsi="Times New Roman" w:cs="Times New Roman"/>
          <w:sz w:val="24"/>
          <w:szCs w:val="24"/>
        </w:rPr>
      </w:pPr>
      <w:r>
        <w:rPr>
          <w:rFonts w:ascii="Times New Roman" w:hAnsi="Times New Roman" w:cs="Times New Roman"/>
          <w:sz w:val="24"/>
          <w:szCs w:val="24"/>
        </w:rPr>
        <w:t xml:space="preserve">Žijeme v takom zvláštnom čase. Nech Boh posilňuje vaše srdcia, chráni vaše zdravie, potešuje vás v každom súžení a napĺňa vás milosťou. Nechajme sa </w:t>
      </w:r>
      <w:r w:rsidR="00A61FD3">
        <w:rPr>
          <w:rFonts w:ascii="Times New Roman" w:hAnsi="Times New Roman" w:cs="Times New Roman"/>
          <w:sz w:val="24"/>
          <w:szCs w:val="24"/>
        </w:rPr>
        <w:t xml:space="preserve">doma </w:t>
      </w:r>
      <w:r>
        <w:rPr>
          <w:rFonts w:ascii="Times New Roman" w:hAnsi="Times New Roman" w:cs="Times New Roman"/>
          <w:sz w:val="24"/>
          <w:szCs w:val="24"/>
        </w:rPr>
        <w:t xml:space="preserve">povzbudiť </w:t>
      </w:r>
      <w:r w:rsidR="00A61FD3">
        <w:rPr>
          <w:rFonts w:ascii="Times New Roman" w:hAnsi="Times New Roman" w:cs="Times New Roman"/>
          <w:sz w:val="24"/>
          <w:szCs w:val="24"/>
        </w:rPr>
        <w:t xml:space="preserve">čítaním v rodinách </w:t>
      </w:r>
      <w:r>
        <w:rPr>
          <w:rFonts w:ascii="Times New Roman" w:hAnsi="Times New Roman" w:cs="Times New Roman"/>
          <w:sz w:val="24"/>
          <w:szCs w:val="24"/>
        </w:rPr>
        <w:t>Bož</w:t>
      </w:r>
      <w:r w:rsidR="00A61FD3">
        <w:rPr>
          <w:rFonts w:ascii="Times New Roman" w:hAnsi="Times New Roman" w:cs="Times New Roman"/>
          <w:sz w:val="24"/>
          <w:szCs w:val="24"/>
        </w:rPr>
        <w:t>ieho slova</w:t>
      </w:r>
      <w:r>
        <w:rPr>
          <w:rFonts w:ascii="Times New Roman" w:hAnsi="Times New Roman" w:cs="Times New Roman"/>
          <w:sz w:val="24"/>
          <w:szCs w:val="24"/>
        </w:rPr>
        <w:t xml:space="preserve">, sledovaním </w:t>
      </w:r>
      <w:r w:rsidR="00A61FD3">
        <w:rPr>
          <w:rFonts w:ascii="Times New Roman" w:hAnsi="Times New Roman" w:cs="Times New Roman"/>
          <w:sz w:val="24"/>
          <w:szCs w:val="24"/>
        </w:rPr>
        <w:t>s úctou sv. omší a duchovne prijímajme Pána Ježiša do svojich sŕdc. Prijmime ducha pokánia a nadovšetko si však zachovajme lásku a starostlivosť jeden o druhého. V hoci akej potrebe sa môžete ozvať na hore uvedené tel. číslo. Modlím sa za vás!</w:t>
      </w:r>
    </w:p>
    <w:p w:rsidR="00CC7965" w:rsidRPr="001C2F8C" w:rsidRDefault="005D389B" w:rsidP="00FD686E">
      <w:pPr>
        <w:jc w:val="both"/>
        <w:rPr>
          <w:rFonts w:ascii="Times New Roman" w:hAnsi="Times New Roman" w:cs="Times New Roman"/>
          <w:sz w:val="24"/>
          <w:szCs w:val="24"/>
        </w:rPr>
      </w:pPr>
      <w:r>
        <w:rPr>
          <w:rFonts w:ascii="Times New Roman" w:hAnsi="Times New Roman" w:cs="Times New Roman"/>
          <w:sz w:val="24"/>
          <w:szCs w:val="24"/>
        </w:rPr>
        <w:t>Chcem poďakovať za</w:t>
      </w:r>
      <w:r w:rsidR="007E4247">
        <w:rPr>
          <w:rFonts w:ascii="Times New Roman" w:hAnsi="Times New Roman" w:cs="Times New Roman"/>
          <w:sz w:val="24"/>
          <w:szCs w:val="24"/>
        </w:rPr>
        <w:t xml:space="preserve"> akúkoľvek pomoc pre našu farnosť</w:t>
      </w:r>
      <w:r w:rsidR="009F7606">
        <w:rPr>
          <w:rFonts w:ascii="Times New Roman" w:hAnsi="Times New Roman" w:cs="Times New Roman"/>
          <w:sz w:val="24"/>
          <w:szCs w:val="24"/>
        </w:rPr>
        <w:t xml:space="preserve"> i tým, ktorí pomohli sprostredkovať tento náš prvý on-line prenos</w:t>
      </w:r>
      <w:r w:rsidR="007E4247">
        <w:rPr>
          <w:rFonts w:ascii="Times New Roman" w:hAnsi="Times New Roman" w:cs="Times New Roman"/>
          <w:sz w:val="24"/>
          <w:szCs w:val="24"/>
        </w:rPr>
        <w:t xml:space="preserve"> a prajem vám peknú nedeľu</w:t>
      </w:r>
      <w:r w:rsidR="00A6506E">
        <w:rPr>
          <w:rFonts w:ascii="Times New Roman" w:hAnsi="Times New Roman" w:cs="Times New Roman"/>
          <w:sz w:val="24"/>
          <w:szCs w:val="24"/>
        </w:rPr>
        <w:t>.</w:t>
      </w:r>
    </w:p>
    <w:sectPr w:rsidR="00CC7965" w:rsidRPr="001C2F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98" w:rsidRDefault="00D63F98" w:rsidP="00655B0E">
      <w:pPr>
        <w:spacing w:after="0" w:line="240" w:lineRule="auto"/>
      </w:pPr>
      <w:r>
        <w:separator/>
      </w:r>
    </w:p>
  </w:endnote>
  <w:endnote w:type="continuationSeparator" w:id="0">
    <w:p w:rsidR="00D63F98" w:rsidRDefault="00D63F98" w:rsidP="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98" w:rsidRDefault="00D63F98" w:rsidP="00655B0E">
      <w:pPr>
        <w:spacing w:after="0" w:line="240" w:lineRule="auto"/>
      </w:pPr>
      <w:r>
        <w:separator/>
      </w:r>
    </w:p>
  </w:footnote>
  <w:footnote w:type="continuationSeparator" w:id="0">
    <w:p w:rsidR="00D63F98" w:rsidRDefault="00D63F98" w:rsidP="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4D"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Rímskokatolícka cirkev</w:t>
    </w:r>
  </w:p>
  <w:p w:rsidR="00655B0E" w:rsidRPr="00C370DA" w:rsidRDefault="00655B0E" w:rsidP="00655B0E">
    <w:pPr>
      <w:pStyle w:val="Hlavika"/>
      <w:jc w:val="center"/>
      <w:rPr>
        <w:rFonts w:ascii="Times New Roman" w:hAnsi="Times New Roman" w:cs="Times New Roman"/>
        <w:b/>
        <w:sz w:val="32"/>
        <w:szCs w:val="32"/>
      </w:rPr>
    </w:pPr>
    <w:r w:rsidRPr="00C370DA">
      <w:rPr>
        <w:rFonts w:ascii="Times New Roman" w:hAnsi="Times New Roman" w:cs="Times New Roman"/>
        <w:b/>
        <w:sz w:val="32"/>
        <w:szCs w:val="32"/>
      </w:rPr>
      <w:t>Farnosť Kotešová</w:t>
    </w:r>
    <w:r w:rsidR="0009694D">
      <w:rPr>
        <w:rFonts w:ascii="Times New Roman" w:hAnsi="Times New Roman" w:cs="Times New Roman"/>
        <w:b/>
        <w:sz w:val="32"/>
        <w:szCs w:val="32"/>
      </w:rPr>
      <w:t xml:space="preserve"> Narodenia Panny Márie, Kráľovnej anjelov</w:t>
    </w:r>
  </w:p>
  <w:p w:rsidR="00655B0E" w:rsidRPr="00C370DA" w:rsidRDefault="00FD686E" w:rsidP="00FD686E">
    <w:pPr>
      <w:pStyle w:val="Hlavika"/>
      <w:jc w:val="center"/>
      <w:rPr>
        <w:rFonts w:ascii="Times New Roman" w:hAnsi="Times New Roman" w:cs="Times New Roman"/>
        <w:sz w:val="24"/>
        <w:szCs w:val="24"/>
      </w:rPr>
    </w:pPr>
    <w:r w:rsidRPr="00C370DA">
      <w:rPr>
        <w:rFonts w:ascii="Times New Roman" w:hAnsi="Times New Roman" w:cs="Times New Roman"/>
        <w:sz w:val="24"/>
        <w:szCs w:val="24"/>
      </w:rPr>
      <w:t>Kotešová 530, 013 61, +</w:t>
    </w:r>
    <w:r w:rsidR="00655B0E" w:rsidRPr="00C370DA">
      <w:rPr>
        <w:rFonts w:ascii="Times New Roman" w:hAnsi="Times New Roman" w:cs="Times New Roman"/>
        <w:sz w:val="24"/>
        <w:szCs w:val="24"/>
      </w:rPr>
      <w:t>421</w:t>
    </w:r>
    <w:r w:rsidRPr="00C370DA">
      <w:rPr>
        <w:rFonts w:ascii="Times New Roman" w:hAnsi="Times New Roman" w:cs="Times New Roman"/>
        <w:sz w:val="24"/>
        <w:szCs w:val="24"/>
      </w:rPr>
      <w:t>(0)</w:t>
    </w:r>
    <w:r w:rsidR="00655B0E" w:rsidRPr="00C370DA">
      <w:rPr>
        <w:rFonts w:ascii="Times New Roman" w:hAnsi="Times New Roman" w:cs="Times New Roman"/>
        <w:sz w:val="24"/>
        <w:szCs w:val="24"/>
      </w:rPr>
      <w:t>415575636</w:t>
    </w:r>
    <w:r w:rsidR="00C370DA">
      <w:rPr>
        <w:rFonts w:ascii="Times New Roman" w:hAnsi="Times New Roman" w:cs="Times New Roman"/>
        <w:sz w:val="24"/>
        <w:szCs w:val="24"/>
      </w:rPr>
      <w:t>,</w:t>
    </w:r>
    <w:r w:rsidR="00655B0E" w:rsidRPr="00C370DA">
      <w:rPr>
        <w:rFonts w:ascii="Times New Roman" w:hAnsi="Times New Roman" w:cs="Times New Roman"/>
        <w:sz w:val="24"/>
        <w:szCs w:val="24"/>
      </w:rPr>
      <w:t xml:space="preserve"> </w:t>
    </w:r>
    <w:hyperlink r:id="rId1" w:history="1">
      <w:r w:rsidRPr="00C370DA">
        <w:rPr>
          <w:rStyle w:val="Hypertextovprepojenie"/>
          <w:rFonts w:ascii="Times New Roman" w:hAnsi="Times New Roman" w:cs="Times New Roman"/>
          <w:sz w:val="24"/>
          <w:szCs w:val="24"/>
        </w:rPr>
        <w:t>kotesova@fara.sk</w:t>
      </w:r>
    </w:hyperlink>
    <w:r w:rsidRPr="00C370DA">
      <w:rPr>
        <w:rFonts w:ascii="Times New Roman" w:hAnsi="Times New Roman" w:cs="Times New Roman"/>
        <w:sz w:val="24"/>
        <w:szCs w:val="24"/>
      </w:rPr>
      <w:t xml:space="preserve">, </w:t>
    </w:r>
    <w:hyperlink r:id="rId2" w:history="1">
      <w:r w:rsidRPr="00C370DA">
        <w:rPr>
          <w:rStyle w:val="Hypertextovprepojenie"/>
          <w:rFonts w:ascii="Times New Roman" w:hAnsi="Times New Roman" w:cs="Times New Roman"/>
          <w:sz w:val="24"/>
          <w:szCs w:val="24"/>
        </w:rPr>
        <w:t>www.kotesova</w:t>
      </w:r>
    </w:hyperlink>
    <w:r w:rsidRPr="00C370DA">
      <w:rPr>
        <w:rFonts w:ascii="Times New Roman" w:hAnsi="Times New Roman" w:cs="Times New Roman"/>
        <w:sz w:val="24"/>
        <w:szCs w:val="24"/>
      </w:rPr>
      <w:t>.fara.sk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BC"/>
    <w:rsid w:val="00031005"/>
    <w:rsid w:val="00036537"/>
    <w:rsid w:val="000462A0"/>
    <w:rsid w:val="0005673F"/>
    <w:rsid w:val="00072D6F"/>
    <w:rsid w:val="00074AB3"/>
    <w:rsid w:val="00087495"/>
    <w:rsid w:val="00087C4E"/>
    <w:rsid w:val="0009694D"/>
    <w:rsid w:val="000A1D63"/>
    <w:rsid w:val="000B3F03"/>
    <w:rsid w:val="000B5BD1"/>
    <w:rsid w:val="000C1555"/>
    <w:rsid w:val="000C155C"/>
    <w:rsid w:val="000C1EED"/>
    <w:rsid w:val="000E6BED"/>
    <w:rsid w:val="001040CF"/>
    <w:rsid w:val="001362B1"/>
    <w:rsid w:val="0013722B"/>
    <w:rsid w:val="00157F13"/>
    <w:rsid w:val="001A4778"/>
    <w:rsid w:val="001C2F8C"/>
    <w:rsid w:val="001D4FD5"/>
    <w:rsid w:val="002035BB"/>
    <w:rsid w:val="00211BB3"/>
    <w:rsid w:val="002415BF"/>
    <w:rsid w:val="00265E49"/>
    <w:rsid w:val="002D042B"/>
    <w:rsid w:val="002F1A3F"/>
    <w:rsid w:val="003108A0"/>
    <w:rsid w:val="00313F37"/>
    <w:rsid w:val="00323540"/>
    <w:rsid w:val="003516E2"/>
    <w:rsid w:val="003548D5"/>
    <w:rsid w:val="00376B26"/>
    <w:rsid w:val="00376D39"/>
    <w:rsid w:val="00384E13"/>
    <w:rsid w:val="00396F41"/>
    <w:rsid w:val="003A3C9E"/>
    <w:rsid w:val="003B5F2A"/>
    <w:rsid w:val="003B6C17"/>
    <w:rsid w:val="003C4517"/>
    <w:rsid w:val="003D16A3"/>
    <w:rsid w:val="003E5B76"/>
    <w:rsid w:val="00402412"/>
    <w:rsid w:val="004779B4"/>
    <w:rsid w:val="00490A16"/>
    <w:rsid w:val="004B5EBB"/>
    <w:rsid w:val="004D7C0C"/>
    <w:rsid w:val="004F6F97"/>
    <w:rsid w:val="005020DC"/>
    <w:rsid w:val="005357EA"/>
    <w:rsid w:val="0058633E"/>
    <w:rsid w:val="005D389B"/>
    <w:rsid w:val="005D6085"/>
    <w:rsid w:val="00630561"/>
    <w:rsid w:val="00652230"/>
    <w:rsid w:val="00655B0E"/>
    <w:rsid w:val="00662ED3"/>
    <w:rsid w:val="006C7989"/>
    <w:rsid w:val="007044C1"/>
    <w:rsid w:val="007119A4"/>
    <w:rsid w:val="00726509"/>
    <w:rsid w:val="00793F6C"/>
    <w:rsid w:val="007A5545"/>
    <w:rsid w:val="007E4247"/>
    <w:rsid w:val="007E7EBC"/>
    <w:rsid w:val="007F122E"/>
    <w:rsid w:val="00851D24"/>
    <w:rsid w:val="0089047E"/>
    <w:rsid w:val="00893534"/>
    <w:rsid w:val="008A14E3"/>
    <w:rsid w:val="008A3DF5"/>
    <w:rsid w:val="008B175B"/>
    <w:rsid w:val="008D0768"/>
    <w:rsid w:val="008D4A3E"/>
    <w:rsid w:val="008D7E22"/>
    <w:rsid w:val="008F28EF"/>
    <w:rsid w:val="009405F4"/>
    <w:rsid w:val="00951C0F"/>
    <w:rsid w:val="00961B1E"/>
    <w:rsid w:val="009673D2"/>
    <w:rsid w:val="009A3E9D"/>
    <w:rsid w:val="009C4101"/>
    <w:rsid w:val="009F7606"/>
    <w:rsid w:val="00A1100C"/>
    <w:rsid w:val="00A2317C"/>
    <w:rsid w:val="00A57431"/>
    <w:rsid w:val="00A61FD3"/>
    <w:rsid w:val="00A6506E"/>
    <w:rsid w:val="00A6613E"/>
    <w:rsid w:val="00AF2D0C"/>
    <w:rsid w:val="00AF4295"/>
    <w:rsid w:val="00B008ED"/>
    <w:rsid w:val="00B04966"/>
    <w:rsid w:val="00B22B34"/>
    <w:rsid w:val="00B55E88"/>
    <w:rsid w:val="00B72167"/>
    <w:rsid w:val="00B72424"/>
    <w:rsid w:val="00B7426C"/>
    <w:rsid w:val="00BD57BF"/>
    <w:rsid w:val="00BE22AA"/>
    <w:rsid w:val="00BF5B66"/>
    <w:rsid w:val="00C002A3"/>
    <w:rsid w:val="00C12DF7"/>
    <w:rsid w:val="00C16EFB"/>
    <w:rsid w:val="00C17F94"/>
    <w:rsid w:val="00C347A1"/>
    <w:rsid w:val="00C370DA"/>
    <w:rsid w:val="00C6153D"/>
    <w:rsid w:val="00C768AA"/>
    <w:rsid w:val="00CC7965"/>
    <w:rsid w:val="00CD28F9"/>
    <w:rsid w:val="00CE2782"/>
    <w:rsid w:val="00CE3980"/>
    <w:rsid w:val="00CF5374"/>
    <w:rsid w:val="00D1298E"/>
    <w:rsid w:val="00D14F0E"/>
    <w:rsid w:val="00D376EF"/>
    <w:rsid w:val="00D55E19"/>
    <w:rsid w:val="00D63F98"/>
    <w:rsid w:val="00D76BC8"/>
    <w:rsid w:val="00D921B0"/>
    <w:rsid w:val="00DC266E"/>
    <w:rsid w:val="00DC7C4D"/>
    <w:rsid w:val="00DE5CDF"/>
    <w:rsid w:val="00E060E4"/>
    <w:rsid w:val="00E3657F"/>
    <w:rsid w:val="00E45BB2"/>
    <w:rsid w:val="00EA5A65"/>
    <w:rsid w:val="00ED050E"/>
    <w:rsid w:val="00F07693"/>
    <w:rsid w:val="00F478AA"/>
    <w:rsid w:val="00F561AA"/>
    <w:rsid w:val="00F651FD"/>
    <w:rsid w:val="00FA13BA"/>
    <w:rsid w:val="00FA4F77"/>
    <w:rsid w:val="00FB7936"/>
    <w:rsid w:val="00FD686E"/>
    <w:rsid w:val="00FE24FD"/>
    <w:rsid w:val="00FF72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E0E6"/>
  <w15:chartTrackingRefBased/>
  <w15:docId w15:val="{2B1FD081-CC3D-4486-B502-3E7D607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5B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5B0E"/>
  </w:style>
  <w:style w:type="paragraph" w:styleId="Pta">
    <w:name w:val="footer"/>
    <w:basedOn w:val="Normlny"/>
    <w:link w:val="PtaChar"/>
    <w:uiPriority w:val="99"/>
    <w:unhideWhenUsed/>
    <w:rsid w:val="00655B0E"/>
    <w:pPr>
      <w:tabs>
        <w:tab w:val="center" w:pos="4536"/>
        <w:tab w:val="right" w:pos="9072"/>
      </w:tabs>
      <w:spacing w:after="0" w:line="240" w:lineRule="auto"/>
    </w:pPr>
  </w:style>
  <w:style w:type="character" w:customStyle="1" w:styleId="PtaChar">
    <w:name w:val="Päta Char"/>
    <w:basedOn w:val="Predvolenpsmoodseku"/>
    <w:link w:val="Pta"/>
    <w:uiPriority w:val="99"/>
    <w:rsid w:val="00655B0E"/>
  </w:style>
  <w:style w:type="character" w:styleId="Hypertextovprepojenie">
    <w:name w:val="Hyperlink"/>
    <w:basedOn w:val="Predvolenpsmoodseku"/>
    <w:uiPriority w:val="99"/>
    <w:unhideWhenUsed/>
    <w:rsid w:val="00FD686E"/>
    <w:rPr>
      <w:color w:val="0563C1" w:themeColor="hyperlink"/>
      <w:u w:val="single"/>
    </w:rPr>
  </w:style>
  <w:style w:type="character" w:styleId="PouitHypertextovPrepojenie">
    <w:name w:val="FollowedHyperlink"/>
    <w:basedOn w:val="Predvolenpsmoodseku"/>
    <w:uiPriority w:val="99"/>
    <w:semiHidden/>
    <w:unhideWhenUsed/>
    <w:rsid w:val="00FD686E"/>
    <w:rPr>
      <w:color w:val="954F72" w:themeColor="followedHyperlink"/>
      <w:u w:val="single"/>
    </w:rPr>
  </w:style>
  <w:style w:type="table" w:styleId="Mriekatabuky">
    <w:name w:val="Table Grid"/>
    <w:basedOn w:val="Normlnatabuka"/>
    <w:uiPriority w:val="39"/>
    <w:rsid w:val="00FD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049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9202">
      <w:bodyDiv w:val="1"/>
      <w:marLeft w:val="0"/>
      <w:marRight w:val="0"/>
      <w:marTop w:val="0"/>
      <w:marBottom w:val="0"/>
      <w:divBdr>
        <w:top w:val="none" w:sz="0" w:space="0" w:color="auto"/>
        <w:left w:val="none" w:sz="0" w:space="0" w:color="auto"/>
        <w:bottom w:val="none" w:sz="0" w:space="0" w:color="auto"/>
        <w:right w:val="none" w:sz="0" w:space="0" w:color="auto"/>
      </w:divBdr>
      <w:divsChild>
        <w:div w:id="297613776">
          <w:marLeft w:val="0"/>
          <w:marRight w:val="0"/>
          <w:marTop w:val="0"/>
          <w:marBottom w:val="0"/>
          <w:divBdr>
            <w:top w:val="none" w:sz="0" w:space="0" w:color="auto"/>
            <w:left w:val="none" w:sz="0" w:space="0" w:color="auto"/>
            <w:bottom w:val="none" w:sz="0" w:space="0" w:color="auto"/>
            <w:right w:val="none" w:sz="0" w:space="0" w:color="auto"/>
          </w:divBdr>
          <w:divsChild>
            <w:div w:id="1027608070">
              <w:marLeft w:val="0"/>
              <w:marRight w:val="0"/>
              <w:marTop w:val="0"/>
              <w:marBottom w:val="0"/>
              <w:divBdr>
                <w:top w:val="none" w:sz="0" w:space="0" w:color="auto"/>
                <w:left w:val="none" w:sz="0" w:space="0" w:color="auto"/>
                <w:bottom w:val="none" w:sz="0" w:space="0" w:color="auto"/>
                <w:right w:val="none" w:sz="0" w:space="0" w:color="auto"/>
              </w:divBdr>
              <w:divsChild>
                <w:div w:id="1191987641">
                  <w:marLeft w:val="0"/>
                  <w:marRight w:val="0"/>
                  <w:marTop w:val="120"/>
                  <w:marBottom w:val="0"/>
                  <w:divBdr>
                    <w:top w:val="none" w:sz="0" w:space="0" w:color="auto"/>
                    <w:left w:val="none" w:sz="0" w:space="0" w:color="auto"/>
                    <w:bottom w:val="none" w:sz="0" w:space="0" w:color="auto"/>
                    <w:right w:val="none" w:sz="0" w:space="0" w:color="auto"/>
                  </w:divBdr>
                  <w:divsChild>
                    <w:div w:id="1572618330">
                      <w:marLeft w:val="0"/>
                      <w:marRight w:val="0"/>
                      <w:marTop w:val="0"/>
                      <w:marBottom w:val="0"/>
                      <w:divBdr>
                        <w:top w:val="none" w:sz="0" w:space="0" w:color="auto"/>
                        <w:left w:val="none" w:sz="0" w:space="0" w:color="auto"/>
                        <w:bottom w:val="none" w:sz="0" w:space="0" w:color="auto"/>
                        <w:right w:val="none" w:sz="0" w:space="0" w:color="auto"/>
                      </w:divBdr>
                      <w:divsChild>
                        <w:div w:id="127431053">
                          <w:marLeft w:val="0"/>
                          <w:marRight w:val="0"/>
                          <w:marTop w:val="0"/>
                          <w:marBottom w:val="0"/>
                          <w:divBdr>
                            <w:top w:val="none" w:sz="0" w:space="0" w:color="auto"/>
                            <w:left w:val="none" w:sz="0" w:space="0" w:color="auto"/>
                            <w:bottom w:val="none" w:sz="0" w:space="0" w:color="auto"/>
                            <w:right w:val="none" w:sz="0" w:space="0" w:color="auto"/>
                          </w:divBdr>
                          <w:divsChild>
                            <w:div w:id="527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48">
                  <w:marLeft w:val="0"/>
                  <w:marRight w:val="0"/>
                  <w:marTop w:val="225"/>
                  <w:marBottom w:val="225"/>
                  <w:divBdr>
                    <w:top w:val="none" w:sz="0" w:space="0" w:color="auto"/>
                    <w:left w:val="none" w:sz="0" w:space="0" w:color="auto"/>
                    <w:bottom w:val="none" w:sz="0" w:space="0" w:color="auto"/>
                    <w:right w:val="none" w:sz="0" w:space="0" w:color="auto"/>
                  </w:divBdr>
                  <w:divsChild>
                    <w:div w:id="13809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7136">
      <w:bodyDiv w:val="1"/>
      <w:marLeft w:val="0"/>
      <w:marRight w:val="0"/>
      <w:marTop w:val="0"/>
      <w:marBottom w:val="0"/>
      <w:divBdr>
        <w:top w:val="none" w:sz="0" w:space="0" w:color="auto"/>
        <w:left w:val="none" w:sz="0" w:space="0" w:color="auto"/>
        <w:bottom w:val="none" w:sz="0" w:space="0" w:color="auto"/>
        <w:right w:val="none" w:sz="0" w:space="0" w:color="auto"/>
      </w:divBdr>
      <w:divsChild>
        <w:div w:id="1751468620">
          <w:marLeft w:val="0"/>
          <w:marRight w:val="0"/>
          <w:marTop w:val="0"/>
          <w:marBottom w:val="0"/>
          <w:divBdr>
            <w:top w:val="none" w:sz="0" w:space="0" w:color="auto"/>
            <w:left w:val="none" w:sz="0" w:space="0" w:color="auto"/>
            <w:bottom w:val="none" w:sz="0" w:space="0" w:color="auto"/>
            <w:right w:val="none" w:sz="0" w:space="0" w:color="auto"/>
          </w:divBdr>
          <w:divsChild>
            <w:div w:id="2124301082">
              <w:marLeft w:val="0"/>
              <w:marRight w:val="0"/>
              <w:marTop w:val="0"/>
              <w:marBottom w:val="0"/>
              <w:divBdr>
                <w:top w:val="none" w:sz="0" w:space="0" w:color="auto"/>
                <w:left w:val="none" w:sz="0" w:space="0" w:color="auto"/>
                <w:bottom w:val="none" w:sz="0" w:space="0" w:color="auto"/>
                <w:right w:val="none" w:sz="0" w:space="0" w:color="auto"/>
              </w:divBdr>
              <w:divsChild>
                <w:div w:id="1682120524">
                  <w:marLeft w:val="0"/>
                  <w:marRight w:val="0"/>
                  <w:marTop w:val="120"/>
                  <w:marBottom w:val="0"/>
                  <w:divBdr>
                    <w:top w:val="none" w:sz="0" w:space="0" w:color="auto"/>
                    <w:left w:val="none" w:sz="0" w:space="0" w:color="auto"/>
                    <w:bottom w:val="none" w:sz="0" w:space="0" w:color="auto"/>
                    <w:right w:val="none" w:sz="0" w:space="0" w:color="auto"/>
                  </w:divBdr>
                  <w:divsChild>
                    <w:div w:id="1399205450">
                      <w:marLeft w:val="0"/>
                      <w:marRight w:val="0"/>
                      <w:marTop w:val="0"/>
                      <w:marBottom w:val="0"/>
                      <w:divBdr>
                        <w:top w:val="none" w:sz="0" w:space="0" w:color="auto"/>
                        <w:left w:val="none" w:sz="0" w:space="0" w:color="auto"/>
                        <w:bottom w:val="none" w:sz="0" w:space="0" w:color="auto"/>
                        <w:right w:val="none" w:sz="0" w:space="0" w:color="auto"/>
                      </w:divBdr>
                      <w:divsChild>
                        <w:div w:id="559747612">
                          <w:marLeft w:val="0"/>
                          <w:marRight w:val="0"/>
                          <w:marTop w:val="0"/>
                          <w:marBottom w:val="0"/>
                          <w:divBdr>
                            <w:top w:val="none" w:sz="0" w:space="0" w:color="auto"/>
                            <w:left w:val="none" w:sz="0" w:space="0" w:color="auto"/>
                            <w:bottom w:val="none" w:sz="0" w:space="0" w:color="auto"/>
                            <w:right w:val="none" w:sz="0" w:space="0" w:color="auto"/>
                          </w:divBdr>
                          <w:divsChild>
                            <w:div w:id="596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2769">
                  <w:marLeft w:val="0"/>
                  <w:marRight w:val="0"/>
                  <w:marTop w:val="225"/>
                  <w:marBottom w:val="225"/>
                  <w:divBdr>
                    <w:top w:val="none" w:sz="0" w:space="0" w:color="auto"/>
                    <w:left w:val="none" w:sz="0" w:space="0" w:color="auto"/>
                    <w:bottom w:val="none" w:sz="0" w:space="0" w:color="auto"/>
                    <w:right w:val="none" w:sz="0" w:space="0" w:color="auto"/>
                  </w:divBdr>
                  <w:divsChild>
                    <w:div w:id="1241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adieceza.sk/elektronicka-verzia-novembroveho-cisl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otesova" TargetMode="External"/><Relationship Id="rId1" Type="http://schemas.openxmlformats.org/officeDocument/2006/relationships/hyperlink" Target="mailto:kotesova@far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1</Pages>
  <Words>380</Words>
  <Characters>2171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Titze</dc:creator>
  <cp:keywords/>
  <dc:description/>
  <cp:lastModifiedBy>Roman Titze</cp:lastModifiedBy>
  <cp:revision>52</cp:revision>
  <cp:lastPrinted>2020-10-10T14:58:00Z</cp:lastPrinted>
  <dcterms:created xsi:type="dcterms:W3CDTF">2020-06-26T11:13:00Z</dcterms:created>
  <dcterms:modified xsi:type="dcterms:W3CDTF">2020-11-09T10:44:00Z</dcterms:modified>
</cp:coreProperties>
</file>