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9F25F0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Tridsiata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F3B">
        <w:rPr>
          <w:rFonts w:ascii="Times New Roman" w:hAnsi="Times New Roman" w:cs="Times New Roman"/>
          <w:b/>
          <w:sz w:val="28"/>
          <w:szCs w:val="28"/>
        </w:rPr>
        <w:t>druhá</w:t>
      </w:r>
      <w:r w:rsidR="00EE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8">
        <w:rPr>
          <w:rFonts w:ascii="Times New Roman" w:hAnsi="Times New Roman" w:cs="Times New Roman"/>
          <w:b/>
          <w:sz w:val="28"/>
          <w:szCs w:val="28"/>
        </w:rPr>
        <w:t>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2A0F3B">
        <w:rPr>
          <w:rFonts w:ascii="Times New Roman" w:hAnsi="Times New Roman" w:cs="Times New Roman"/>
          <w:b/>
          <w:sz w:val="28"/>
          <w:szCs w:val="28"/>
        </w:rPr>
        <w:t>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F3B">
        <w:rPr>
          <w:rFonts w:ascii="Times New Roman" w:hAnsi="Times New Roman" w:cs="Times New Roman"/>
          <w:b/>
          <w:sz w:val="28"/>
          <w:szCs w:val="28"/>
        </w:rPr>
        <w:t>11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5F211C" w:rsidRDefault="00251FBF" w:rsidP="002111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1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8312A" w:rsidRPr="005F211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5F211C" w:rsidRPr="005F2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Dom smútku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5F211C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Výročie posviacky Lateránskej baziliky, sviatok</w:t>
            </w: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5C2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5F211C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Leva Veľkého, pápeža a učiteľa Cirkvi</w:t>
            </w: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FB5C21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="005F211C">
              <w:rPr>
                <w:rFonts w:ascii="Times New Roman" w:hAnsi="Times New Roman" w:cs="Times New Roman"/>
                <w:sz w:val="24"/>
                <w:szCs w:val="24"/>
              </w:rPr>
              <w:t xml:space="preserve">. Martina z </w:t>
            </w:r>
            <w:proofErr w:type="spellStart"/>
            <w:r w:rsidR="005F211C">
              <w:rPr>
                <w:rFonts w:ascii="Times New Roman" w:hAnsi="Times New Roman" w:cs="Times New Roman"/>
                <w:sz w:val="24"/>
                <w:szCs w:val="24"/>
              </w:rPr>
              <w:t>Tour</w:t>
            </w:r>
            <w:proofErr w:type="spellEnd"/>
          </w:p>
        </w:tc>
        <w:tc>
          <w:tcPr>
            <w:tcW w:w="1696" w:type="dxa"/>
          </w:tcPr>
          <w:p w:rsidR="00C370DA" w:rsidRPr="00F32071" w:rsidRDefault="00EC2D5B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071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6" w:type="dxa"/>
          </w:tcPr>
          <w:p w:rsidR="00C01C49" w:rsidRPr="00384E13" w:rsidRDefault="00FB5C21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743A78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F3027D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Tridsiata </w:t>
            </w:r>
            <w:r w:rsidR="005F211C">
              <w:rPr>
                <w:rFonts w:ascii="Times New Roman" w:hAnsi="Times New Roman" w:cs="Times New Roman"/>
                <w:sz w:val="24"/>
                <w:szCs w:val="24"/>
              </w:rPr>
              <w:t>tretia</w:t>
            </w:r>
            <w:r w:rsidR="009F25F0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33A6" w:rsidRDefault="00EF33A6" w:rsidP="00EF3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318" w:rsidRDefault="0055731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557318">
        <w:rPr>
          <w:rFonts w:ascii="Times New Roman" w:hAnsi="Times New Roman" w:cs="Times New Roman"/>
          <w:sz w:val="24"/>
          <w:szCs w:val="24"/>
        </w:rPr>
        <w:t>Dnes  o 15.00hod. budeme mať stretnutie ružencového bratstva a pomodlíme sa ruženec. Potom srdečne pozývam do pastoračného centra ružu p. Kováčikovej. na priateľské stretnutie.</w:t>
      </w:r>
    </w:p>
    <w:p w:rsidR="008B3371" w:rsidRDefault="008B337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po sv. omši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prvonedeľná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zbierka pre potreby našej farnosti.</w:t>
      </w:r>
    </w:p>
    <w:p w:rsidR="009F47B7" w:rsidRDefault="009F47B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pondelok bude sv. omša v dome smútku.</w:t>
      </w:r>
    </w:p>
    <w:p w:rsidR="002651ED" w:rsidRDefault="002651E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2651ED">
        <w:rPr>
          <w:rFonts w:ascii="Times New Roman" w:hAnsi="Times New Roman" w:cs="Times New Roman"/>
          <w:sz w:val="24"/>
          <w:szCs w:val="24"/>
        </w:rPr>
        <w:t xml:space="preserve">V sobotu 19. 11. 2022 budeme v našej diecéze sláviť už 37. svetový deň mládeže počas tzv. "Kráľovského dňa". Všetkých mladých otec biskup pozýva na stretnutie do diecézneho centra (biskupský úrad) a Katedrály Najsvätejšej Trojice v Žiline. Program a podrobnejšie informácie nájdete na: </w:t>
      </w:r>
      <w:proofErr w:type="spellStart"/>
      <w:r w:rsidRPr="002651E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265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1ED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2651ED">
        <w:rPr>
          <w:rFonts w:ascii="Times New Roman" w:hAnsi="Times New Roman" w:cs="Times New Roman"/>
          <w:sz w:val="24"/>
          <w:szCs w:val="24"/>
        </w:rPr>
        <w:t xml:space="preserve"> a </w:t>
      </w:r>
      <w:hyperlink r:id="rId8" w:tgtFrame="_blank" w:history="1">
        <w:r w:rsidRPr="002651E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https://mladez.dcza.sk/</w:t>
        </w:r>
      </w:hyperlink>
    </w:p>
    <w:p w:rsidR="002E3208" w:rsidRDefault="002E320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Diecézna charita v Žiline organizuje Tesco zbierku v dňoch 24.11. – 27.11. do ktorej by sme sa mohli zapojiť aj my. Ide o odber zakúpených potravín v predajni</w:t>
      </w:r>
      <w:r w:rsidR="00BA55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 Tesco a ich darovaním chudobným</w:t>
      </w:r>
      <w:r w:rsidR="00BA553E">
        <w:rPr>
          <w:rFonts w:ascii="Times New Roman" w:hAnsi="Times New Roman" w:cs="Times New Roman"/>
          <w:sz w:val="24"/>
          <w:szCs w:val="24"/>
        </w:rPr>
        <w:t>. Záujemcovia sa viac informácií môžu dozvedieť u Janky Blaškovej.</w:t>
      </w:r>
    </w:p>
    <w:p w:rsidR="00795134" w:rsidRDefault="0079513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Stretnutie stredoškolskej mládeže nebude tento piatok ale až na budúci.</w:t>
      </w:r>
    </w:p>
    <w:p w:rsidR="00795134" w:rsidRDefault="004016A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4016AF">
        <w:rPr>
          <w:rFonts w:ascii="Times New Roman" w:hAnsi="Times New Roman" w:cs="Times New Roman"/>
          <w:sz w:val="24"/>
          <w:szCs w:val="24"/>
        </w:rPr>
        <w:t xml:space="preserve">Srdečne </w:t>
      </w:r>
      <w:r w:rsidR="009F47B7">
        <w:rPr>
          <w:rFonts w:ascii="Times New Roman" w:hAnsi="Times New Roman" w:cs="Times New Roman"/>
          <w:sz w:val="24"/>
          <w:szCs w:val="24"/>
        </w:rPr>
        <w:t>vás pozývam</w:t>
      </w:r>
      <w:r w:rsidRPr="004016AF">
        <w:rPr>
          <w:rFonts w:ascii="Times New Roman" w:hAnsi="Times New Roman" w:cs="Times New Roman"/>
          <w:sz w:val="24"/>
          <w:szCs w:val="24"/>
        </w:rPr>
        <w:t xml:space="preserve"> na </w:t>
      </w:r>
      <w:r w:rsidR="009F47B7">
        <w:rPr>
          <w:rFonts w:ascii="Times New Roman" w:hAnsi="Times New Roman" w:cs="Times New Roman"/>
          <w:sz w:val="24"/>
          <w:szCs w:val="24"/>
        </w:rPr>
        <w:t xml:space="preserve">prijatie kaplnky Panny Márie do vašej rodiny ako </w:t>
      </w:r>
      <w:r w:rsidR="00795134">
        <w:rPr>
          <w:rFonts w:ascii="Times New Roman" w:hAnsi="Times New Roman" w:cs="Times New Roman"/>
          <w:sz w:val="24"/>
          <w:szCs w:val="24"/>
        </w:rPr>
        <w:t xml:space="preserve">nám s. </w:t>
      </w:r>
      <w:proofErr w:type="spellStart"/>
      <w:r w:rsidR="00795134">
        <w:rPr>
          <w:rFonts w:ascii="Times New Roman" w:hAnsi="Times New Roman" w:cs="Times New Roman"/>
          <w:sz w:val="24"/>
          <w:szCs w:val="24"/>
        </w:rPr>
        <w:t>Gemma</w:t>
      </w:r>
      <w:proofErr w:type="spellEnd"/>
      <w:r w:rsidR="00795134">
        <w:rPr>
          <w:rFonts w:ascii="Times New Roman" w:hAnsi="Times New Roman" w:cs="Times New Roman"/>
          <w:sz w:val="24"/>
          <w:szCs w:val="24"/>
        </w:rPr>
        <w:t xml:space="preserve">  hovorila minulú nedeľu</w:t>
      </w:r>
      <w:r w:rsidR="009F47B7">
        <w:rPr>
          <w:rFonts w:ascii="Times New Roman" w:hAnsi="Times New Roman" w:cs="Times New Roman"/>
          <w:sz w:val="24"/>
          <w:szCs w:val="24"/>
        </w:rPr>
        <w:t>. Kto by mal záujem, môže sa zapísať vzadu na zoznam</w:t>
      </w:r>
      <w:r w:rsidR="00795134">
        <w:rPr>
          <w:rFonts w:ascii="Times New Roman" w:hAnsi="Times New Roman" w:cs="Times New Roman"/>
          <w:sz w:val="24"/>
          <w:szCs w:val="24"/>
        </w:rPr>
        <w:t xml:space="preserve">. Rodina sa spolu pri nej stretne a spolu sa modlí za to čo potrebuje. </w:t>
      </w:r>
    </w:p>
    <w:p w:rsidR="00AA6116" w:rsidRDefault="00795134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Pokračujem v pozvaní v týchto dňoch </w:t>
      </w:r>
      <w:r w:rsidR="00E4277B">
        <w:rPr>
          <w:rFonts w:ascii="Times New Roman" w:hAnsi="Times New Roman" w:cs="Times New Roman"/>
          <w:sz w:val="24"/>
          <w:szCs w:val="24"/>
        </w:rPr>
        <w:t xml:space="preserve">myslieť </w:t>
      </w:r>
      <w:r>
        <w:rPr>
          <w:rFonts w:ascii="Times New Roman" w:hAnsi="Times New Roman" w:cs="Times New Roman"/>
          <w:sz w:val="24"/>
          <w:szCs w:val="24"/>
        </w:rPr>
        <w:t xml:space="preserve">viac </w:t>
      </w:r>
      <w:r w:rsidR="00E4277B">
        <w:rPr>
          <w:rFonts w:ascii="Times New Roman" w:hAnsi="Times New Roman" w:cs="Times New Roman"/>
          <w:sz w:val="24"/>
          <w:szCs w:val="24"/>
        </w:rPr>
        <w:t xml:space="preserve">na našich zosnulých, ktorí potrebujú našu modlitbu v očistci. V tieto dni môžeme </w:t>
      </w:r>
      <w:r>
        <w:rPr>
          <w:rFonts w:ascii="Times New Roman" w:hAnsi="Times New Roman" w:cs="Times New Roman"/>
          <w:sz w:val="24"/>
          <w:szCs w:val="24"/>
        </w:rPr>
        <w:t xml:space="preserve">až do 8.11. </w:t>
      </w:r>
      <w:r w:rsidR="00E4277B">
        <w:rPr>
          <w:rFonts w:ascii="Times New Roman" w:hAnsi="Times New Roman" w:cs="Times New Roman"/>
          <w:sz w:val="24"/>
          <w:szCs w:val="24"/>
        </w:rPr>
        <w:t>pre nich získavať i </w:t>
      </w:r>
      <w:proofErr w:type="spellStart"/>
      <w:r w:rsidR="00E4277B"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 w:rsidR="00E4277B">
        <w:rPr>
          <w:rFonts w:ascii="Times New Roman" w:hAnsi="Times New Roman" w:cs="Times New Roman"/>
          <w:sz w:val="24"/>
          <w:szCs w:val="24"/>
        </w:rPr>
        <w:t xml:space="preserve"> odpustky</w:t>
      </w:r>
      <w:r>
        <w:rPr>
          <w:rFonts w:ascii="Times New Roman" w:hAnsi="Times New Roman" w:cs="Times New Roman"/>
          <w:sz w:val="24"/>
          <w:szCs w:val="24"/>
        </w:rPr>
        <w:t>. Preto v pondelok i utorok tak zvlášť pozývam i prísť na sv. omšu.</w:t>
      </w:r>
      <w:r w:rsidR="00E4277B">
        <w:rPr>
          <w:rFonts w:ascii="Times New Roman" w:hAnsi="Times New Roman" w:cs="Times New Roman"/>
          <w:sz w:val="24"/>
          <w:szCs w:val="24"/>
        </w:rPr>
        <w:t xml:space="preserve"> </w:t>
      </w:r>
      <w:r w:rsidR="00557318">
        <w:rPr>
          <w:rFonts w:ascii="Times New Roman" w:hAnsi="Times New Roman" w:cs="Times New Roman"/>
          <w:sz w:val="24"/>
          <w:szCs w:val="24"/>
        </w:rPr>
        <w:t>Podmienky získania odpustkov sú: navštívenie</w:t>
      </w:r>
      <w:r w:rsidR="00E4277B">
        <w:rPr>
          <w:rFonts w:ascii="Times New Roman" w:hAnsi="Times New Roman" w:cs="Times New Roman"/>
          <w:sz w:val="24"/>
          <w:szCs w:val="24"/>
        </w:rPr>
        <w:t xml:space="preserve"> cintorína, prijatím Pána Ježiša v Eucharistii a pomodlením sa modlitieb Otče náš, Verím v Boha a na úmysel Sv. otca a vylúčením záľuby</w:t>
      </w:r>
      <w:r w:rsidR="00557318">
        <w:rPr>
          <w:rFonts w:ascii="Times New Roman" w:hAnsi="Times New Roman" w:cs="Times New Roman"/>
          <w:sz w:val="24"/>
          <w:szCs w:val="24"/>
        </w:rPr>
        <w:t xml:space="preserve"> i v ľahkom hriechu.</w:t>
      </w:r>
    </w:p>
    <w:p w:rsidR="00720066" w:rsidRDefault="00720066" w:rsidP="003E24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11.11. a 9. 12. sa uskutoční na SOŠ sv. Jozefa Robotníka v Žiline Deň otvorených dverí.</w:t>
      </w:r>
    </w:p>
    <w:p w:rsidR="001C58F3" w:rsidRDefault="00C8766A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za očistenie kaplnky P</w:t>
      </w:r>
      <w:r w:rsidR="005F211C">
        <w:rPr>
          <w:rFonts w:ascii="Times New Roman" w:hAnsi="Times New Roman" w:cs="Times New Roman"/>
          <w:sz w:val="24"/>
          <w:szCs w:val="24"/>
        </w:rPr>
        <w:t>anny Márie i pri kríži od vosku,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254F04">
        <w:rPr>
          <w:rFonts w:ascii="Times New Roman" w:hAnsi="Times New Roman" w:cs="Times New Roman"/>
          <w:sz w:val="24"/>
          <w:szCs w:val="24"/>
        </w:rPr>
        <w:t xml:space="preserve"> i za to, že sa vytvorila nová upratovacia skupina z mamičiek birmovancov</w:t>
      </w:r>
      <w:r w:rsidR="00260169">
        <w:rPr>
          <w:rFonts w:ascii="Times New Roman" w:hAnsi="Times New Roman" w:cs="Times New Roman"/>
          <w:sz w:val="24"/>
          <w:szCs w:val="24"/>
        </w:rPr>
        <w:t xml:space="preserve">, </w:t>
      </w:r>
      <w:r w:rsidR="00254F04">
        <w:rPr>
          <w:rFonts w:ascii="Times New Roman" w:hAnsi="Times New Roman" w:cs="Times New Roman"/>
          <w:sz w:val="24"/>
          <w:szCs w:val="24"/>
        </w:rPr>
        <w:t xml:space="preserve">za </w:t>
      </w:r>
      <w:r w:rsidR="000C4611">
        <w:rPr>
          <w:rFonts w:ascii="Times New Roman" w:hAnsi="Times New Roman" w:cs="Times New Roman"/>
          <w:sz w:val="24"/>
          <w:szCs w:val="24"/>
        </w:rPr>
        <w:t>výzdobu nášho chrámu</w:t>
      </w:r>
      <w:r w:rsidR="00254F04">
        <w:rPr>
          <w:rFonts w:ascii="Times New Roman" w:hAnsi="Times New Roman" w:cs="Times New Roman"/>
          <w:sz w:val="24"/>
          <w:szCs w:val="24"/>
        </w:rPr>
        <w:t xml:space="preserve"> 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260169">
        <w:rPr>
          <w:rFonts w:ascii="Times New Roman" w:hAnsi="Times New Roman" w:cs="Times New Roman"/>
          <w:sz w:val="24"/>
          <w:szCs w:val="24"/>
        </w:rPr>
        <w:t xml:space="preserve"> prosím skupinku č.1</w:t>
      </w:r>
      <w:r w:rsidR="00254F04">
        <w:rPr>
          <w:rFonts w:ascii="Times New Roman" w:hAnsi="Times New Roman" w:cs="Times New Roman"/>
          <w:sz w:val="24"/>
          <w:szCs w:val="24"/>
        </w:rPr>
        <w:t>4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B9206E" w:rsidRDefault="00B9206E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 nový kurz prípravy na sviatosť birmovania pre stredoškolskú mládež. Prihlášky si môžete vyzdvihnúť v sakristii od budúcej nedele.</w:t>
      </w:r>
      <w:r w:rsidR="00FF0D46">
        <w:rPr>
          <w:rFonts w:ascii="Times New Roman" w:hAnsi="Times New Roman" w:cs="Times New Roman"/>
          <w:sz w:val="24"/>
          <w:szCs w:val="24"/>
        </w:rPr>
        <w:t xml:space="preserve"> Prihlásiť sa treba do konca novembra.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56" w:rsidRDefault="003E3E56" w:rsidP="00655B0E">
      <w:pPr>
        <w:spacing w:after="0" w:line="240" w:lineRule="auto"/>
      </w:pPr>
      <w:r>
        <w:separator/>
      </w:r>
    </w:p>
  </w:endnote>
  <w:endnote w:type="continuationSeparator" w:id="0">
    <w:p w:rsidR="003E3E56" w:rsidRDefault="003E3E56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56" w:rsidRDefault="003E3E56" w:rsidP="00655B0E">
      <w:pPr>
        <w:spacing w:after="0" w:line="240" w:lineRule="auto"/>
      </w:pPr>
      <w:r>
        <w:separator/>
      </w:r>
    </w:p>
  </w:footnote>
  <w:footnote w:type="continuationSeparator" w:id="0">
    <w:p w:rsidR="003E3E56" w:rsidRDefault="003E3E56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46EFE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1DF2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C121F"/>
    <w:rsid w:val="001C2E1C"/>
    <w:rsid w:val="001C2F8C"/>
    <w:rsid w:val="001C355A"/>
    <w:rsid w:val="001C462B"/>
    <w:rsid w:val="001C58F3"/>
    <w:rsid w:val="001D0820"/>
    <w:rsid w:val="001D4249"/>
    <w:rsid w:val="001D4DA8"/>
    <w:rsid w:val="001D4FD5"/>
    <w:rsid w:val="001D5D30"/>
    <w:rsid w:val="001E06C8"/>
    <w:rsid w:val="001E2966"/>
    <w:rsid w:val="001E4993"/>
    <w:rsid w:val="001F183D"/>
    <w:rsid w:val="001F40AC"/>
    <w:rsid w:val="001F4C76"/>
    <w:rsid w:val="001F5B55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16D9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7BC"/>
    <w:rsid w:val="00491FB3"/>
    <w:rsid w:val="00493535"/>
    <w:rsid w:val="00495855"/>
    <w:rsid w:val="00495E57"/>
    <w:rsid w:val="00496263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0066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1966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B175B"/>
    <w:rsid w:val="008B3371"/>
    <w:rsid w:val="008B3C3B"/>
    <w:rsid w:val="008B5EFE"/>
    <w:rsid w:val="008B759D"/>
    <w:rsid w:val="008C059C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E53"/>
    <w:rsid w:val="008E7B86"/>
    <w:rsid w:val="008F1699"/>
    <w:rsid w:val="008F18CE"/>
    <w:rsid w:val="008F28EF"/>
    <w:rsid w:val="008F3ADD"/>
    <w:rsid w:val="008F7716"/>
    <w:rsid w:val="008F7D3C"/>
    <w:rsid w:val="00904332"/>
    <w:rsid w:val="0091018C"/>
    <w:rsid w:val="00910CF5"/>
    <w:rsid w:val="00912B55"/>
    <w:rsid w:val="0091574B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036"/>
    <w:rsid w:val="00A22C29"/>
    <w:rsid w:val="00A2317C"/>
    <w:rsid w:val="00A25E65"/>
    <w:rsid w:val="00A306D4"/>
    <w:rsid w:val="00A3157C"/>
    <w:rsid w:val="00A34BE6"/>
    <w:rsid w:val="00A354AC"/>
    <w:rsid w:val="00A36CBC"/>
    <w:rsid w:val="00A431E4"/>
    <w:rsid w:val="00A52A5D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86B"/>
    <w:rsid w:val="00AB42C8"/>
    <w:rsid w:val="00AB4D96"/>
    <w:rsid w:val="00AB7027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206E"/>
    <w:rsid w:val="00B93970"/>
    <w:rsid w:val="00B93F36"/>
    <w:rsid w:val="00B963FD"/>
    <w:rsid w:val="00B970AE"/>
    <w:rsid w:val="00BA5082"/>
    <w:rsid w:val="00BA553E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62953"/>
    <w:rsid w:val="00D63F98"/>
    <w:rsid w:val="00D666AF"/>
    <w:rsid w:val="00D717D2"/>
    <w:rsid w:val="00D72B5E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992"/>
    <w:rsid w:val="00E419A2"/>
    <w:rsid w:val="00E4277B"/>
    <w:rsid w:val="00E436FE"/>
    <w:rsid w:val="00E45BB2"/>
    <w:rsid w:val="00E46CC7"/>
    <w:rsid w:val="00E47C18"/>
    <w:rsid w:val="00E542A6"/>
    <w:rsid w:val="00E567DE"/>
    <w:rsid w:val="00E57AA0"/>
    <w:rsid w:val="00E64785"/>
    <w:rsid w:val="00E64B05"/>
    <w:rsid w:val="00E65E18"/>
    <w:rsid w:val="00E7034F"/>
    <w:rsid w:val="00E721F6"/>
    <w:rsid w:val="00E80EB5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F014C"/>
    <w:rsid w:val="00FF0D46"/>
    <w:rsid w:val="00FF0E06"/>
    <w:rsid w:val="00FF103C"/>
    <w:rsid w:val="00FF1412"/>
    <w:rsid w:val="00FF1775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60DE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adez.dcz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D32F-6F67-43F1-8FD3-D5D90FB7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444</cp:revision>
  <cp:lastPrinted>2022-11-05T15:15:00Z</cp:lastPrinted>
  <dcterms:created xsi:type="dcterms:W3CDTF">2020-06-26T11:13:00Z</dcterms:created>
  <dcterms:modified xsi:type="dcterms:W3CDTF">2022-11-07T08:11:00Z</dcterms:modified>
</cp:coreProperties>
</file>