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25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Tridsiata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4ED">
        <w:rPr>
          <w:rFonts w:ascii="Times New Roman" w:hAnsi="Times New Roman" w:cs="Times New Roman"/>
          <w:b/>
          <w:sz w:val="28"/>
          <w:szCs w:val="28"/>
        </w:rPr>
        <w:t>tretia</w:t>
      </w:r>
      <w:r w:rsidR="00EE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0D14ED">
        <w:rPr>
          <w:rFonts w:ascii="Times New Roman" w:hAnsi="Times New Roman" w:cs="Times New Roman"/>
          <w:b/>
          <w:sz w:val="28"/>
          <w:szCs w:val="28"/>
        </w:rPr>
        <w:t>13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3B">
        <w:rPr>
          <w:rFonts w:ascii="Times New Roman" w:hAnsi="Times New Roman" w:cs="Times New Roman"/>
          <w:b/>
          <w:sz w:val="28"/>
          <w:szCs w:val="28"/>
        </w:rPr>
        <w:t>11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 w:rsidRPr="000D14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D14ED" w:rsidRPr="000D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D14E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D14ED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Alžbety Uhorskej, rehoľníčky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FB5C2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3027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0D14ED"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9F25F0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  <w:r w:rsidR="000D14ED">
              <w:rPr>
                <w:rFonts w:ascii="Times New Roman" w:hAnsi="Times New Roman" w:cs="Times New Roman"/>
                <w:sz w:val="24"/>
                <w:szCs w:val="24"/>
              </w:rPr>
              <w:t xml:space="preserve"> Nášho Pána Ježiša Krista, Kráľa neba i zeme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318" w:rsidRDefault="000D14E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po sv. omšiach by sme sa pomodlili  a</w:t>
      </w:r>
      <w:r w:rsidR="00063831">
        <w:rPr>
          <w:rFonts w:ascii="Times New Roman" w:hAnsi="Times New Roman" w:cs="Times New Roman"/>
          <w:sz w:val="24"/>
          <w:szCs w:val="24"/>
        </w:rPr>
        <w:t xml:space="preserve"> tí čo chcú </w:t>
      </w:r>
      <w:r>
        <w:rPr>
          <w:rFonts w:ascii="Times New Roman" w:hAnsi="Times New Roman" w:cs="Times New Roman"/>
          <w:sz w:val="24"/>
          <w:szCs w:val="24"/>
        </w:rPr>
        <w:t>zasvätili Najsvätejšiemu Srdcu Ježišovmu</w:t>
      </w:r>
      <w:r w:rsidR="00063831">
        <w:rPr>
          <w:rFonts w:ascii="Times New Roman" w:hAnsi="Times New Roman" w:cs="Times New Roman"/>
          <w:sz w:val="24"/>
          <w:szCs w:val="24"/>
        </w:rPr>
        <w:t>.</w:t>
      </w:r>
    </w:p>
    <w:p w:rsidR="00063831" w:rsidRDefault="0006383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Farskú adoráciu by sme mali v pondelok po sv. omši.</w:t>
      </w:r>
    </w:p>
    <w:p w:rsidR="009F47B7" w:rsidRDefault="001B7C7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sme vyzbierali 932 eur. Nech Pán odmení vašu štedrosť.</w:t>
      </w:r>
    </w:p>
    <w:p w:rsidR="001B7C74" w:rsidRDefault="001B7C7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1B7C74">
        <w:rPr>
          <w:rFonts w:ascii="Times New Roman" w:hAnsi="Times New Roman" w:cs="Times New Roman"/>
          <w:sz w:val="24"/>
          <w:szCs w:val="24"/>
        </w:rPr>
        <w:t xml:space="preserve">V dňoch 14. – 20. novembra 2022 sa na Slovensku uskutoční Týždeň Cirkvi pre mládež. Viacero organizácií pracujúcich s mládežou a farností chystá v tomto týždni aktivity pre mladých ľudí. V sobotu 19. novembra 2022 budeme v našej diecéze sláviť už 37. svetový deň mládeže počas tzv.  Kráľovského dňa". Všetkých mladých otec biskup pozýva na stretnutie do diecézneho centra (biskupský úrad) a Katedrály Najsvätejšej Trojice v Žiline. Program a podrobnejšie informácie nájdete na: </w:t>
      </w:r>
      <w:proofErr w:type="spellStart"/>
      <w:r w:rsidRPr="001B7C7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B7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C7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B7C74">
        <w:rPr>
          <w:rFonts w:ascii="Times New Roman" w:hAnsi="Times New Roman" w:cs="Times New Roman"/>
          <w:sz w:val="24"/>
          <w:szCs w:val="24"/>
        </w:rPr>
        <w:t xml:space="preserve"> a https://mladez.dcza.sk/</w:t>
      </w:r>
    </w:p>
    <w:p w:rsidR="00795134" w:rsidRDefault="002E320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Diecézna charita v Žiline organizuje Tesco zbierku v dňoch 24.11. – 27.11. do ktorej by sme sa mohli zapojiť aj my. Ide o odber zakúpených potravín v predajni</w:t>
      </w:r>
      <w:r w:rsidR="00BA5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063831">
        <w:rPr>
          <w:rFonts w:ascii="Times New Roman" w:hAnsi="Times New Roman" w:cs="Times New Roman"/>
          <w:sz w:val="24"/>
          <w:szCs w:val="24"/>
        </w:rPr>
        <w:t xml:space="preserve"> Tesco</w:t>
      </w:r>
      <w:r w:rsidR="00BA553E">
        <w:rPr>
          <w:rFonts w:ascii="Times New Roman" w:hAnsi="Times New Roman" w:cs="Times New Roman"/>
          <w:sz w:val="24"/>
          <w:szCs w:val="24"/>
        </w:rPr>
        <w:t>. Záujemcovia sa viac informácií môžu dozvedieť u</w:t>
      </w:r>
      <w:r w:rsidR="00063831">
        <w:rPr>
          <w:rFonts w:ascii="Times New Roman" w:hAnsi="Times New Roman" w:cs="Times New Roman"/>
          <w:sz w:val="24"/>
          <w:szCs w:val="24"/>
        </w:rPr>
        <w:t xml:space="preserve"> p. kostolníčky </w:t>
      </w:r>
      <w:r w:rsidR="00BA553E">
        <w:rPr>
          <w:rFonts w:ascii="Times New Roman" w:hAnsi="Times New Roman" w:cs="Times New Roman"/>
          <w:sz w:val="24"/>
          <w:szCs w:val="24"/>
        </w:rPr>
        <w:t>Janky Blaškovej.</w:t>
      </w:r>
    </w:p>
    <w:p w:rsidR="00AA6116" w:rsidRDefault="004016AF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 w:rsidRPr="004016AF">
        <w:rPr>
          <w:rFonts w:ascii="Times New Roman" w:hAnsi="Times New Roman" w:cs="Times New Roman"/>
          <w:sz w:val="24"/>
          <w:szCs w:val="24"/>
        </w:rPr>
        <w:t xml:space="preserve">Srdečne </w:t>
      </w:r>
      <w:r w:rsidR="009F47B7">
        <w:rPr>
          <w:rFonts w:ascii="Times New Roman" w:hAnsi="Times New Roman" w:cs="Times New Roman"/>
          <w:sz w:val="24"/>
          <w:szCs w:val="24"/>
        </w:rPr>
        <w:t>vás pozývam</w:t>
      </w:r>
      <w:r w:rsidRPr="004016AF">
        <w:rPr>
          <w:rFonts w:ascii="Times New Roman" w:hAnsi="Times New Roman" w:cs="Times New Roman"/>
          <w:sz w:val="24"/>
          <w:szCs w:val="24"/>
        </w:rPr>
        <w:t xml:space="preserve"> na </w:t>
      </w:r>
      <w:r w:rsidR="009F47B7">
        <w:rPr>
          <w:rFonts w:ascii="Times New Roman" w:hAnsi="Times New Roman" w:cs="Times New Roman"/>
          <w:sz w:val="24"/>
          <w:szCs w:val="24"/>
        </w:rPr>
        <w:t xml:space="preserve">prijatie kaplnky Panny Márie do vašej rodiny ako </w:t>
      </w:r>
      <w:r w:rsidR="00795134">
        <w:rPr>
          <w:rFonts w:ascii="Times New Roman" w:hAnsi="Times New Roman" w:cs="Times New Roman"/>
          <w:sz w:val="24"/>
          <w:szCs w:val="24"/>
        </w:rPr>
        <w:t xml:space="preserve">nám s. </w:t>
      </w:r>
      <w:proofErr w:type="spellStart"/>
      <w:r w:rsidR="00795134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="00795134">
        <w:rPr>
          <w:rFonts w:ascii="Times New Roman" w:hAnsi="Times New Roman" w:cs="Times New Roman"/>
          <w:sz w:val="24"/>
          <w:szCs w:val="24"/>
        </w:rPr>
        <w:t xml:space="preserve">  hovorila minulú nedeľu</w:t>
      </w:r>
      <w:r w:rsidR="009F47B7">
        <w:rPr>
          <w:rFonts w:ascii="Times New Roman" w:hAnsi="Times New Roman" w:cs="Times New Roman"/>
          <w:sz w:val="24"/>
          <w:szCs w:val="24"/>
        </w:rPr>
        <w:t>. Kto by mal záujem, môže sa zapísať vzadu na zoznam</w:t>
      </w:r>
      <w:r w:rsidR="00795134">
        <w:rPr>
          <w:rFonts w:ascii="Times New Roman" w:hAnsi="Times New Roman" w:cs="Times New Roman"/>
          <w:sz w:val="24"/>
          <w:szCs w:val="24"/>
        </w:rPr>
        <w:t xml:space="preserve">. Rodina sa spolu pri nej stretne a spolu sa modlí za to čo potrebuje. </w:t>
      </w:r>
    </w:p>
    <w:p w:rsidR="00720066" w:rsidRDefault="001B7C74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24</w:t>
      </w:r>
      <w:r w:rsidR="00720066">
        <w:rPr>
          <w:rFonts w:ascii="Times New Roman" w:hAnsi="Times New Roman" w:cs="Times New Roman"/>
          <w:sz w:val="24"/>
          <w:szCs w:val="24"/>
        </w:rPr>
        <w:t xml:space="preserve">.11. sa uskutoční </w:t>
      </w:r>
      <w:r>
        <w:rPr>
          <w:rFonts w:ascii="Times New Roman" w:hAnsi="Times New Roman" w:cs="Times New Roman"/>
          <w:sz w:val="24"/>
          <w:szCs w:val="24"/>
        </w:rPr>
        <w:t>DOD na  Gymnáziu Kráľovnej pokoja a dňa 25.11 sa uskutoční DOD na Gymnáziu sv. Františka</w:t>
      </w:r>
      <w:r w:rsidR="00720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Záujemcov o toto štúdium sú srdečne pozvaní.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260169">
        <w:rPr>
          <w:rFonts w:ascii="Times New Roman" w:hAnsi="Times New Roman" w:cs="Times New Roman"/>
          <w:sz w:val="24"/>
          <w:szCs w:val="24"/>
        </w:rPr>
        <w:t xml:space="preserve"> </w:t>
      </w:r>
      <w:r w:rsidR="00254F04">
        <w:rPr>
          <w:rFonts w:ascii="Times New Roman" w:hAnsi="Times New Roman" w:cs="Times New Roman"/>
          <w:sz w:val="24"/>
          <w:szCs w:val="24"/>
        </w:rPr>
        <w:t xml:space="preserve">za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254F04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5B278B">
        <w:rPr>
          <w:rFonts w:ascii="Times New Roman" w:hAnsi="Times New Roman" w:cs="Times New Roman"/>
          <w:sz w:val="24"/>
          <w:szCs w:val="24"/>
        </w:rPr>
        <w:t>5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B9206E" w:rsidRDefault="00B9206E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nový kurz prípravy na sviatosť birmovania pre stredoškolskú mládež. Prihlášky si môžete vyzdvihn</w:t>
      </w:r>
      <w:r w:rsidR="005B278B">
        <w:rPr>
          <w:rFonts w:ascii="Times New Roman" w:hAnsi="Times New Roman" w:cs="Times New Roman"/>
          <w:sz w:val="24"/>
          <w:szCs w:val="24"/>
        </w:rPr>
        <w:t>úť v sakristii kostola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C4E">
        <w:rPr>
          <w:rFonts w:ascii="Times New Roman" w:hAnsi="Times New Roman" w:cs="Times New Roman"/>
          <w:sz w:val="24"/>
          <w:szCs w:val="24"/>
        </w:rPr>
        <w:t xml:space="preserve"> Prihláste sa na stretnutie s kňazom na stránke farnosti </w:t>
      </w:r>
      <w:hyperlink r:id="rId8" w:history="1">
        <w:r w:rsidR="00C86C4E" w:rsidRPr="00834E34">
          <w:rPr>
            <w:rStyle w:val="Hypertextovprepojenie"/>
            <w:rFonts w:ascii="Times New Roman" w:hAnsi="Times New Roman" w:cs="Times New Roman"/>
            <w:sz w:val="24"/>
            <w:szCs w:val="24"/>
          </w:rPr>
          <w:t>www.kotesova.fara.sk</w:t>
        </w:r>
      </w:hyperlink>
      <w:r w:rsidR="00C86C4E">
        <w:rPr>
          <w:rFonts w:ascii="Times New Roman" w:hAnsi="Times New Roman" w:cs="Times New Roman"/>
          <w:sz w:val="24"/>
          <w:szCs w:val="24"/>
        </w:rPr>
        <w:t xml:space="preserve"> v oddiely farnosť – birmovanci.</w:t>
      </w:r>
      <w:bookmarkStart w:id="0" w:name="_GoBack"/>
      <w:bookmarkEnd w:id="0"/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9D" w:rsidRDefault="00044C9D" w:rsidP="00655B0E">
      <w:pPr>
        <w:spacing w:after="0" w:line="240" w:lineRule="auto"/>
      </w:pPr>
      <w:r>
        <w:separator/>
      </w:r>
    </w:p>
  </w:endnote>
  <w:endnote w:type="continuationSeparator" w:id="0">
    <w:p w:rsidR="00044C9D" w:rsidRDefault="00044C9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9D" w:rsidRDefault="00044C9D" w:rsidP="00655B0E">
      <w:pPr>
        <w:spacing w:after="0" w:line="240" w:lineRule="auto"/>
      </w:pPr>
      <w:r>
        <w:separator/>
      </w:r>
    </w:p>
  </w:footnote>
  <w:footnote w:type="continuationSeparator" w:id="0">
    <w:p w:rsidR="00044C9D" w:rsidRDefault="00044C9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970"/>
    <w:rsid w:val="00B93F36"/>
    <w:rsid w:val="00B963FD"/>
    <w:rsid w:val="00B970AE"/>
    <w:rsid w:val="00BA5082"/>
    <w:rsid w:val="00BA553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571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sova.fa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9752-4ECA-4B0E-923C-DD3B7D8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447</cp:revision>
  <cp:lastPrinted>2022-11-05T15:15:00Z</cp:lastPrinted>
  <dcterms:created xsi:type="dcterms:W3CDTF">2020-06-26T11:13:00Z</dcterms:created>
  <dcterms:modified xsi:type="dcterms:W3CDTF">2022-11-14T19:34:00Z</dcterms:modified>
</cp:coreProperties>
</file>